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0C07F" w14:textId="77777777" w:rsidR="00104C36" w:rsidRPr="00104C36" w:rsidRDefault="00104C36" w:rsidP="00583F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C36">
        <w:rPr>
          <w:rFonts w:ascii="Times New Roman" w:hAnsi="Times New Roman" w:cs="Times New Roman"/>
          <w:b/>
          <w:bCs/>
          <w:sz w:val="28"/>
          <w:szCs w:val="28"/>
        </w:rPr>
        <w:t>Title of the Research Paper</w:t>
      </w:r>
    </w:p>
    <w:p w14:paraId="296586C7" w14:textId="42588802" w:rsidR="00104C36" w:rsidRPr="00104C36" w:rsidRDefault="00104C36" w:rsidP="00583F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4C36">
        <w:rPr>
          <w:rFonts w:ascii="Times New Roman" w:hAnsi="Times New Roman" w:cs="Times New Roman"/>
        </w:rPr>
        <w:t xml:space="preserve">(Times New Roman, </w:t>
      </w:r>
      <w:r>
        <w:rPr>
          <w:rFonts w:ascii="Times New Roman" w:hAnsi="Times New Roman" w:cs="Times New Roman"/>
        </w:rPr>
        <w:t xml:space="preserve">Font size </w:t>
      </w:r>
      <w:r w:rsidRPr="00104C36">
        <w:rPr>
          <w:rFonts w:ascii="Times New Roman" w:hAnsi="Times New Roman" w:cs="Times New Roman"/>
        </w:rPr>
        <w:t>14, Bold)</w:t>
      </w:r>
    </w:p>
    <w:p w14:paraId="36F05470" w14:textId="472A0ECA" w:rsidR="00104C36" w:rsidRPr="00104C36" w:rsidRDefault="00104C36" w:rsidP="00104C36">
      <w:pPr>
        <w:jc w:val="center"/>
        <w:rPr>
          <w:rFonts w:ascii="Times New Roman" w:hAnsi="Times New Roman" w:cs="Times New Roman"/>
        </w:rPr>
      </w:pPr>
      <w:r w:rsidRPr="00104C36">
        <w:rPr>
          <w:rFonts w:ascii="Times New Roman" w:hAnsi="Times New Roman" w:cs="Times New Roman"/>
          <w:b/>
          <w:bCs/>
          <w:sz w:val="24"/>
          <w:szCs w:val="24"/>
        </w:rPr>
        <w:t>First Author¹, Second Author², Third Author³</w:t>
      </w:r>
      <w:r w:rsidRPr="00104C36">
        <w:rPr>
          <w:rFonts w:ascii="Times New Roman" w:hAnsi="Times New Roman" w:cs="Times New Roman"/>
          <w:sz w:val="24"/>
          <w:szCs w:val="24"/>
        </w:rPr>
        <w:t>*</w:t>
      </w:r>
      <w:r w:rsidRPr="00104C36">
        <w:rPr>
          <w:rFonts w:ascii="Times New Roman" w:hAnsi="Times New Roman" w:cs="Times New Roman"/>
        </w:rPr>
        <w:br/>
        <w:t xml:space="preserve">(Times New Roman, </w:t>
      </w:r>
      <w:r>
        <w:rPr>
          <w:rFonts w:ascii="Times New Roman" w:hAnsi="Times New Roman" w:cs="Times New Roman"/>
        </w:rPr>
        <w:t>Font size 12</w:t>
      </w:r>
      <w:r w:rsidRPr="00104C36">
        <w:rPr>
          <w:rFonts w:ascii="Times New Roman" w:hAnsi="Times New Roman" w:cs="Times New Roman"/>
        </w:rPr>
        <w:t>, Bold)</w:t>
      </w:r>
    </w:p>
    <w:p w14:paraId="3CE425DA" w14:textId="04C2FB29" w:rsidR="00104C36" w:rsidRPr="00104C36" w:rsidRDefault="00104C36" w:rsidP="00104C36">
      <w:pPr>
        <w:jc w:val="center"/>
        <w:rPr>
          <w:rFonts w:ascii="Times New Roman" w:hAnsi="Times New Roman" w:cs="Times New Roman"/>
        </w:rPr>
      </w:pPr>
      <w:r w:rsidRPr="00104C36">
        <w:rPr>
          <w:rFonts w:ascii="Times New Roman" w:hAnsi="Times New Roman" w:cs="Times New Roman"/>
        </w:rPr>
        <w:t>¹</w:t>
      </w:r>
      <w:r w:rsidRPr="00586422">
        <w:rPr>
          <w:rFonts w:ascii="Times New Roman" w:hAnsi="Times New Roman" w:cs="Times New Roman"/>
          <w:i/>
          <w:iCs/>
        </w:rPr>
        <w:t>Department/Research Centre, Institution Name, City, State, Country</w:t>
      </w:r>
      <w:r w:rsidRPr="00586422">
        <w:rPr>
          <w:rFonts w:ascii="Times New Roman" w:hAnsi="Times New Roman" w:cs="Times New Roman"/>
          <w:i/>
          <w:iCs/>
        </w:rPr>
        <w:br/>
        <w:t>²Department/Research Centre, Institution Name, City, State, Country</w:t>
      </w:r>
      <w:r w:rsidRPr="00586422">
        <w:rPr>
          <w:rFonts w:ascii="Times New Roman" w:hAnsi="Times New Roman" w:cs="Times New Roman"/>
          <w:i/>
          <w:iCs/>
        </w:rPr>
        <w:br/>
        <w:t>³Department/Research Centre, Institution Name, City, State, Country</w:t>
      </w:r>
      <w:r w:rsidRPr="00104C36">
        <w:rPr>
          <w:rFonts w:ascii="Times New Roman" w:hAnsi="Times New Roman" w:cs="Times New Roman"/>
        </w:rPr>
        <w:br/>
      </w:r>
      <w:r w:rsidRPr="00104C36">
        <w:rPr>
          <w:rFonts w:ascii="Times New Roman" w:hAnsi="Times New Roman" w:cs="Times New Roman"/>
          <w:i/>
          <w:iCs/>
        </w:rPr>
        <w:t xml:space="preserve">(Times New Roman, </w:t>
      </w:r>
      <w:r>
        <w:rPr>
          <w:rFonts w:ascii="Times New Roman" w:hAnsi="Times New Roman" w:cs="Times New Roman"/>
          <w:i/>
          <w:iCs/>
        </w:rPr>
        <w:t xml:space="preserve">Font size </w:t>
      </w:r>
      <w:r w:rsidRPr="00104C36">
        <w:rPr>
          <w:rFonts w:ascii="Times New Roman" w:hAnsi="Times New Roman" w:cs="Times New Roman"/>
          <w:i/>
          <w:iCs/>
        </w:rPr>
        <w:t>11, Italic)</w:t>
      </w:r>
    </w:p>
    <w:p w14:paraId="178CFBE2" w14:textId="46BA678F" w:rsidR="00104C36" w:rsidRDefault="00104C36" w:rsidP="00104C36">
      <w:pPr>
        <w:jc w:val="center"/>
        <w:rPr>
          <w:rFonts w:ascii="Times New Roman" w:hAnsi="Times New Roman" w:cs="Times New Roman"/>
          <w:i/>
          <w:iCs/>
        </w:rPr>
      </w:pPr>
      <w:r w:rsidRPr="00104C36">
        <w:rPr>
          <w:rFonts w:ascii="Times New Roman" w:hAnsi="Times New Roman" w:cs="Times New Roman"/>
          <w:b/>
          <w:bCs/>
        </w:rPr>
        <w:t>*</w:t>
      </w:r>
      <w:r w:rsidRPr="00426BE5">
        <w:rPr>
          <w:rFonts w:ascii="Times New Roman" w:hAnsi="Times New Roman" w:cs="Times New Roman"/>
          <w:b/>
          <w:bCs/>
        </w:rPr>
        <w:t>Corresponding Author</w:t>
      </w:r>
      <w:r w:rsidR="00426BE5" w:rsidRPr="00426BE5">
        <w:rPr>
          <w:rFonts w:ascii="Times New Roman" w:hAnsi="Times New Roman" w:cs="Times New Roman"/>
          <w:b/>
          <w:bCs/>
        </w:rPr>
        <w:t xml:space="preserve"> email id</w:t>
      </w:r>
      <w:r w:rsidRPr="00426BE5">
        <w:rPr>
          <w:rFonts w:ascii="Times New Roman" w:hAnsi="Times New Roman" w:cs="Times New Roman"/>
          <w:b/>
          <w:bCs/>
        </w:rPr>
        <w:t>:</w:t>
      </w:r>
      <w:r w:rsidRPr="00426BE5">
        <w:rPr>
          <w:rFonts w:ascii="Times New Roman" w:hAnsi="Times New Roman" w:cs="Times New Roman"/>
        </w:rPr>
        <w:t xml:space="preserve"> author@email.com</w:t>
      </w:r>
      <w:r w:rsidRPr="00426BE5">
        <w:rPr>
          <w:rFonts w:ascii="Times New Roman" w:hAnsi="Times New Roman" w:cs="Times New Roman"/>
        </w:rPr>
        <w:br/>
      </w:r>
      <w:r w:rsidRPr="002227E9">
        <w:rPr>
          <w:rFonts w:ascii="Times New Roman" w:hAnsi="Times New Roman" w:cs="Times New Roman"/>
        </w:rPr>
        <w:t xml:space="preserve">(Times New Roman, </w:t>
      </w:r>
      <w:r w:rsidR="003079F8" w:rsidRPr="002227E9">
        <w:rPr>
          <w:rFonts w:ascii="Times New Roman" w:hAnsi="Times New Roman" w:cs="Times New Roman"/>
        </w:rPr>
        <w:t xml:space="preserve">Font size </w:t>
      </w:r>
      <w:r w:rsidRPr="002227E9">
        <w:rPr>
          <w:rFonts w:ascii="Times New Roman" w:hAnsi="Times New Roman" w:cs="Times New Roman"/>
        </w:rPr>
        <w:t>1</w:t>
      </w:r>
      <w:r w:rsidR="00426BE5">
        <w:rPr>
          <w:rFonts w:ascii="Times New Roman" w:hAnsi="Times New Roman" w:cs="Times New Roman"/>
        </w:rPr>
        <w:t>1</w:t>
      </w:r>
      <w:r w:rsidRPr="002227E9">
        <w:rPr>
          <w:rFonts w:ascii="Times New Roman" w:hAnsi="Times New Roman" w:cs="Times New Roman"/>
        </w:rPr>
        <w:t>)</w:t>
      </w:r>
    </w:p>
    <w:p w14:paraId="727BDA76" w14:textId="77777777" w:rsidR="00586422" w:rsidRDefault="00586422" w:rsidP="00583F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9708E1" w14:textId="4BF50020" w:rsidR="00B62853" w:rsidRDefault="00586422" w:rsidP="00B628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6422">
        <w:rPr>
          <w:rFonts w:ascii="Times New Roman" w:hAnsi="Times New Roman" w:cs="Times New Roman"/>
          <w:b/>
          <w:bCs/>
        </w:rPr>
        <w:t>ABSTRACT</w:t>
      </w:r>
      <w:r w:rsidR="00B62853">
        <w:rPr>
          <w:rFonts w:ascii="Times New Roman" w:hAnsi="Times New Roman" w:cs="Times New Roman"/>
          <w:b/>
          <w:bCs/>
        </w:rPr>
        <w:t xml:space="preserve"> </w:t>
      </w:r>
      <w:r w:rsidR="00B62853" w:rsidRPr="00FF4DC7">
        <w:rPr>
          <w:rFonts w:ascii="Times New Roman" w:hAnsi="Times New Roman" w:cs="Times New Roman"/>
        </w:rPr>
        <w:t xml:space="preserve">(Times New Roman, </w:t>
      </w:r>
      <w:r w:rsidR="00B62853">
        <w:rPr>
          <w:rFonts w:ascii="Times New Roman" w:hAnsi="Times New Roman" w:cs="Times New Roman"/>
        </w:rPr>
        <w:t xml:space="preserve">Font size </w:t>
      </w:r>
      <w:r w:rsidR="00B62853" w:rsidRPr="00FF4DC7">
        <w:rPr>
          <w:rFonts w:ascii="Times New Roman" w:hAnsi="Times New Roman" w:cs="Times New Roman"/>
        </w:rPr>
        <w:t>11</w:t>
      </w:r>
      <w:r w:rsidR="00B62853">
        <w:rPr>
          <w:rFonts w:ascii="Times New Roman" w:hAnsi="Times New Roman" w:cs="Times New Roman"/>
        </w:rPr>
        <w:t>, Bold</w:t>
      </w:r>
      <w:r w:rsidR="00B62853" w:rsidRPr="00FF4DC7">
        <w:rPr>
          <w:rFonts w:ascii="Times New Roman" w:hAnsi="Times New Roman" w:cs="Times New Roman"/>
        </w:rPr>
        <w:t>)</w:t>
      </w:r>
    </w:p>
    <w:p w14:paraId="22470953" w14:textId="5A3C7C93" w:rsidR="00586422" w:rsidRPr="00586422" w:rsidRDefault="00586422" w:rsidP="00583F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ECCB3C4" w14:textId="77777777" w:rsidR="00426BE5" w:rsidRDefault="00586422" w:rsidP="00D4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6422">
        <w:rPr>
          <w:rFonts w:ascii="Times New Roman" w:hAnsi="Times New Roman" w:cs="Times New Roman"/>
        </w:rPr>
        <w:t>The abstract should briefly present the motivation, objectives, methodology, principal findings, and significance of the research in a clear and concise manner. It should enable readers to understand the essence of the work without referring to the complete manuscript.</w:t>
      </w:r>
    </w:p>
    <w:p w14:paraId="1CF983DD" w14:textId="4A3CDD2E" w:rsidR="00583F94" w:rsidRDefault="00FF4DC7" w:rsidP="00426B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6BE5">
        <w:rPr>
          <w:rFonts w:ascii="Times New Roman" w:hAnsi="Times New Roman" w:cs="Times New Roman"/>
          <w:b/>
          <w:bCs/>
        </w:rPr>
        <w:t xml:space="preserve">Maximum Word limit is </w:t>
      </w:r>
      <w:r w:rsidR="00282532">
        <w:rPr>
          <w:rFonts w:ascii="Times New Roman" w:hAnsi="Times New Roman" w:cs="Times New Roman"/>
          <w:b/>
          <w:bCs/>
        </w:rPr>
        <w:t>2</w:t>
      </w:r>
      <w:r w:rsidRPr="00426BE5">
        <w:rPr>
          <w:rFonts w:ascii="Times New Roman" w:hAnsi="Times New Roman" w:cs="Times New Roman"/>
          <w:b/>
          <w:bCs/>
        </w:rPr>
        <w:t>00</w:t>
      </w:r>
      <w:r w:rsidR="005B1EC0" w:rsidRPr="00426BE5">
        <w:rPr>
          <w:rFonts w:ascii="Times New Roman" w:hAnsi="Times New Roman" w:cs="Times New Roman"/>
          <w:b/>
          <w:bCs/>
        </w:rPr>
        <w:t>.</w:t>
      </w:r>
    </w:p>
    <w:p w14:paraId="2081C035" w14:textId="77777777" w:rsidR="00426BE5" w:rsidRDefault="00426BE5" w:rsidP="00426B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F050F8" w14:textId="77777777" w:rsidR="00426BE5" w:rsidRDefault="00586422" w:rsidP="00426B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6422">
        <w:rPr>
          <w:rFonts w:ascii="Times New Roman" w:hAnsi="Times New Roman" w:cs="Times New Roman"/>
        </w:rPr>
        <w:t xml:space="preserve">The abstract should be written as a </w:t>
      </w:r>
      <w:r w:rsidRPr="00586422">
        <w:rPr>
          <w:rFonts w:ascii="Times New Roman" w:hAnsi="Times New Roman" w:cs="Times New Roman"/>
          <w:b/>
          <w:bCs/>
        </w:rPr>
        <w:t>single paragraph</w:t>
      </w:r>
      <w:r w:rsidRPr="00586422">
        <w:rPr>
          <w:rFonts w:ascii="Times New Roman" w:hAnsi="Times New Roman" w:cs="Times New Roman"/>
        </w:rPr>
        <w:t>.</w:t>
      </w:r>
    </w:p>
    <w:p w14:paraId="35C27E4B" w14:textId="2CB7742B" w:rsidR="00586422" w:rsidRDefault="00586422" w:rsidP="00426B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6422">
        <w:rPr>
          <w:rFonts w:ascii="Times New Roman" w:hAnsi="Times New Roman" w:cs="Times New Roman"/>
        </w:rPr>
        <w:t xml:space="preserve"> </w:t>
      </w:r>
    </w:p>
    <w:p w14:paraId="1A4D85DE" w14:textId="77777777" w:rsidR="00426BE5" w:rsidRDefault="00FF4DC7" w:rsidP="00426BE5">
      <w:pPr>
        <w:spacing w:after="0"/>
        <w:rPr>
          <w:rFonts w:ascii="Times New Roman" w:hAnsi="Times New Roman" w:cs="Times New Roman"/>
        </w:rPr>
      </w:pPr>
      <w:r w:rsidRPr="00FF4DC7">
        <w:rPr>
          <w:rFonts w:ascii="Times New Roman" w:hAnsi="Times New Roman" w:cs="Times New Roman"/>
        </w:rPr>
        <w:t xml:space="preserve">Font: Times New Roman, </w:t>
      </w:r>
      <w:r>
        <w:rPr>
          <w:rFonts w:ascii="Times New Roman" w:hAnsi="Times New Roman" w:cs="Times New Roman"/>
        </w:rPr>
        <w:t xml:space="preserve">size </w:t>
      </w:r>
      <w:r w:rsidRPr="00FF4DC7">
        <w:rPr>
          <w:rFonts w:ascii="Times New Roman" w:hAnsi="Times New Roman" w:cs="Times New Roman"/>
        </w:rPr>
        <w:t>11</w:t>
      </w:r>
    </w:p>
    <w:p w14:paraId="4D51D8C8" w14:textId="65020A2E" w:rsidR="00FF4DC7" w:rsidRPr="00FF4DC7" w:rsidRDefault="00FF4DC7" w:rsidP="00426BE5">
      <w:pPr>
        <w:spacing w:after="0"/>
        <w:rPr>
          <w:rFonts w:ascii="Times New Roman" w:hAnsi="Times New Roman" w:cs="Times New Roman"/>
        </w:rPr>
      </w:pPr>
      <w:r w:rsidRPr="00FF4DC7">
        <w:rPr>
          <w:rFonts w:ascii="Times New Roman" w:hAnsi="Times New Roman" w:cs="Times New Roman"/>
        </w:rPr>
        <w:br/>
        <w:t>Line Spacing: 1.15</w:t>
      </w:r>
      <w:r w:rsidRPr="00FF4DC7">
        <w:rPr>
          <w:rFonts w:ascii="Times New Roman" w:hAnsi="Times New Roman" w:cs="Times New Roman"/>
        </w:rPr>
        <w:br/>
        <w:t>Alignment: Justified</w:t>
      </w:r>
    </w:p>
    <w:p w14:paraId="0E5E2410" w14:textId="46C3B06A" w:rsidR="00FF4DC7" w:rsidRDefault="00FF4DC7" w:rsidP="00FF4DC7">
      <w:pPr>
        <w:widowControl w:val="0"/>
        <w:overflowPunct w:val="0"/>
        <w:autoSpaceDE w:val="0"/>
        <w:autoSpaceDN w:val="0"/>
        <w:adjustRightInd w:val="0"/>
        <w:spacing w:before="240" w:line="237" w:lineRule="auto"/>
        <w:ind w:right="-46"/>
        <w:jc w:val="both"/>
        <w:rPr>
          <w:rFonts w:ascii="Times New Roman" w:hAnsi="Times New Roman"/>
        </w:rPr>
      </w:pPr>
      <w:r w:rsidRPr="00DC23D7">
        <w:rPr>
          <w:rFonts w:ascii="Times New Roman" w:hAnsi="Times New Roman"/>
          <w:b/>
        </w:rPr>
        <w:t>Keywords:</w:t>
      </w:r>
      <w:r w:rsidRPr="00DC23D7">
        <w:rPr>
          <w:rFonts w:ascii="Times New Roman" w:hAnsi="Times New Roman"/>
        </w:rPr>
        <w:t xml:space="preserve"> Keyword1; Keyword2; Keyword3; Keyword</w:t>
      </w:r>
      <w:r>
        <w:rPr>
          <w:rFonts w:ascii="Times New Roman" w:hAnsi="Times New Roman"/>
        </w:rPr>
        <w:t>4</w:t>
      </w:r>
      <w:r w:rsidRPr="00DC23D7">
        <w:rPr>
          <w:rFonts w:ascii="Times New Roman" w:hAnsi="Times New Roman"/>
        </w:rPr>
        <w:t xml:space="preserve"> (M</w:t>
      </w:r>
      <w:r>
        <w:rPr>
          <w:rFonts w:ascii="Times New Roman" w:hAnsi="Times New Roman"/>
        </w:rPr>
        <w:t>axi</w:t>
      </w:r>
      <w:r w:rsidRPr="00DC23D7">
        <w:rPr>
          <w:rFonts w:ascii="Times New Roman" w:hAnsi="Times New Roman"/>
        </w:rPr>
        <w:t xml:space="preserve">mum </w:t>
      </w:r>
      <w:r>
        <w:rPr>
          <w:rFonts w:ascii="Times New Roman" w:hAnsi="Times New Roman"/>
        </w:rPr>
        <w:t>4</w:t>
      </w:r>
      <w:r w:rsidRPr="00DC23D7">
        <w:rPr>
          <w:rFonts w:ascii="Times New Roman" w:hAnsi="Times New Roman"/>
        </w:rPr>
        <w:t>).</w:t>
      </w:r>
    </w:p>
    <w:p w14:paraId="767E00EF" w14:textId="3FAE3993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b/>
          <w:bCs/>
        </w:rPr>
      </w:pPr>
    </w:p>
    <w:p w14:paraId="466811C6" w14:textId="19E393FF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AADBE" wp14:editId="54F43246">
                <wp:simplePos x="0" y="0"/>
                <wp:positionH relativeFrom="column">
                  <wp:posOffset>1891811</wp:posOffset>
                </wp:positionH>
                <wp:positionV relativeFrom="paragraph">
                  <wp:posOffset>87735</wp:posOffset>
                </wp:positionV>
                <wp:extent cx="1651819" cy="1129305"/>
                <wp:effectExtent l="0" t="0" r="24765" b="13970"/>
                <wp:wrapNone/>
                <wp:docPr id="8355465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819" cy="1129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496F350" id="Rectangle 2" o:spid="_x0000_s1026" style="position:absolute;margin-left:148.95pt;margin-top:6.9pt;width:130.05pt;height:8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46XcgIAAEcFAAAOAAAAZHJzL2Uyb0RvYy54bWysVE1v2zAMvQ/YfxB0X21nT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" fillcolor="white [3212]" strokecolor="#09101d [484]" strokeweight="1pt"/>
            </w:pict>
          </mc:Fallback>
        </mc:AlternateContent>
      </w:r>
    </w:p>
    <w:p w14:paraId="1615904D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b/>
          <w:bCs/>
        </w:rPr>
      </w:pPr>
    </w:p>
    <w:p w14:paraId="3DBCAC03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b/>
          <w:bCs/>
        </w:rPr>
      </w:pPr>
    </w:p>
    <w:p w14:paraId="5309A9D0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center"/>
        <w:rPr>
          <w:rFonts w:ascii="Times New Roman" w:hAnsi="Times New Roman"/>
          <w:b/>
          <w:bCs/>
        </w:rPr>
      </w:pPr>
    </w:p>
    <w:p w14:paraId="6CE27238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center"/>
        <w:rPr>
          <w:rFonts w:ascii="Times New Roman" w:hAnsi="Times New Roman"/>
          <w:b/>
          <w:bCs/>
        </w:rPr>
      </w:pPr>
    </w:p>
    <w:p w14:paraId="56281FE3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center"/>
        <w:rPr>
          <w:rFonts w:ascii="Times New Roman" w:hAnsi="Times New Roman"/>
          <w:b/>
          <w:bCs/>
        </w:rPr>
      </w:pPr>
    </w:p>
    <w:p w14:paraId="579B864E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center"/>
        <w:rPr>
          <w:rFonts w:ascii="Times New Roman" w:hAnsi="Times New Roman"/>
          <w:b/>
          <w:bCs/>
        </w:rPr>
      </w:pPr>
    </w:p>
    <w:p w14:paraId="2F38A8DA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center"/>
        <w:rPr>
          <w:rFonts w:ascii="Times New Roman" w:hAnsi="Times New Roman"/>
          <w:b/>
          <w:bCs/>
        </w:rPr>
      </w:pPr>
    </w:p>
    <w:p w14:paraId="7C6BFD58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center"/>
        <w:rPr>
          <w:rFonts w:ascii="Times New Roman" w:hAnsi="Times New Roman"/>
          <w:b/>
          <w:bCs/>
        </w:rPr>
      </w:pPr>
    </w:p>
    <w:p w14:paraId="38A56F76" w14:textId="54A38971" w:rsidR="00DB16E9" w:rsidRPr="00BE0F9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center"/>
        <w:rPr>
          <w:rFonts w:ascii="Times New Roman" w:hAnsi="Times New Roman"/>
          <w:color w:val="FF0000"/>
        </w:rPr>
      </w:pPr>
      <w:r w:rsidRPr="007805BA">
        <w:rPr>
          <w:rFonts w:ascii="Times New Roman" w:hAnsi="Times New Roman"/>
          <w:b/>
          <w:bCs/>
        </w:rPr>
        <w:t>Figure caption</w:t>
      </w:r>
      <w:r w:rsidRPr="007805BA">
        <w:rPr>
          <w:rFonts w:ascii="Times New Roman" w:hAnsi="Times New Roman"/>
        </w:rPr>
        <w:t xml:space="preserve">: </w:t>
      </w:r>
      <w:r w:rsidRPr="007805BA">
        <w:rPr>
          <w:rFonts w:ascii="Times New Roman" w:hAnsi="Times New Roman"/>
          <w:b/>
          <w:bCs/>
          <w:color w:val="000000"/>
        </w:rPr>
        <w:t xml:space="preserve">(Times </w:t>
      </w:r>
      <w:r>
        <w:rPr>
          <w:rFonts w:ascii="Times New Roman" w:hAnsi="Times New Roman"/>
          <w:b/>
          <w:bCs/>
          <w:color w:val="000000"/>
        </w:rPr>
        <w:t>New Roman</w:t>
      </w:r>
      <w:r w:rsidRPr="007805BA">
        <w:rPr>
          <w:rFonts w:ascii="Times New Roman" w:hAnsi="Times New Roman"/>
          <w:b/>
          <w:bCs/>
          <w:color w:val="000000"/>
        </w:rPr>
        <w:t xml:space="preserve">, </w:t>
      </w:r>
      <w:r>
        <w:rPr>
          <w:rFonts w:ascii="Times New Roman" w:hAnsi="Times New Roman"/>
          <w:b/>
          <w:bCs/>
          <w:color w:val="000000"/>
        </w:rPr>
        <w:t>F</w:t>
      </w:r>
      <w:r w:rsidRPr="007805BA">
        <w:rPr>
          <w:rFonts w:ascii="Times New Roman" w:hAnsi="Times New Roman"/>
          <w:b/>
          <w:bCs/>
          <w:color w:val="000000"/>
        </w:rPr>
        <w:t xml:space="preserve">ont </w:t>
      </w:r>
      <w:r>
        <w:rPr>
          <w:rFonts w:ascii="Times New Roman" w:hAnsi="Times New Roman"/>
          <w:b/>
          <w:bCs/>
          <w:color w:val="000000"/>
        </w:rPr>
        <w:t>S</w:t>
      </w:r>
      <w:r w:rsidRPr="007805BA">
        <w:rPr>
          <w:rFonts w:ascii="Times New Roman" w:hAnsi="Times New Roman"/>
          <w:b/>
          <w:bCs/>
          <w:color w:val="000000"/>
        </w:rPr>
        <w:t>ize 11)</w:t>
      </w:r>
      <w:r w:rsidR="005B4046">
        <w:rPr>
          <w:rFonts w:ascii="Times New Roman" w:hAnsi="Times New Roman"/>
          <w:b/>
          <w:bCs/>
          <w:color w:val="000000"/>
        </w:rPr>
        <w:t xml:space="preserve"> </w:t>
      </w:r>
      <w:r w:rsidR="00282532" w:rsidRPr="00282532">
        <w:rPr>
          <w:rFonts w:ascii="Times New Roman" w:hAnsi="Times New Roman"/>
          <w:b/>
          <w:bCs/>
          <w:color w:val="EE0000"/>
        </w:rPr>
        <w:t>(Optional)</w:t>
      </w:r>
    </w:p>
    <w:p w14:paraId="3DB1C527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-46"/>
        <w:jc w:val="both"/>
        <w:rPr>
          <w:rFonts w:ascii="Times New Roman" w:hAnsi="Times New Roman"/>
          <w:sz w:val="24"/>
          <w:szCs w:val="24"/>
        </w:rPr>
      </w:pPr>
    </w:p>
    <w:p w14:paraId="0B051F7F" w14:textId="77777777" w:rsidR="00DB16E9" w:rsidRDefault="00DB16E9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b/>
          <w:bCs/>
        </w:rPr>
      </w:pPr>
    </w:p>
    <w:p w14:paraId="299FDC8D" w14:textId="79A25E20" w:rsidR="005B1EC0" w:rsidRDefault="005B1EC0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b/>
          <w:bCs/>
        </w:rPr>
      </w:pPr>
      <w:r w:rsidRPr="005B1EC0">
        <w:rPr>
          <w:rFonts w:ascii="Times New Roman" w:hAnsi="Times New Roman"/>
          <w:b/>
          <w:bCs/>
        </w:rPr>
        <w:t>References</w:t>
      </w:r>
      <w:r w:rsidR="009932AC" w:rsidRPr="009932AC">
        <w:rPr>
          <w:rFonts w:ascii="Times New Roman" w:hAnsi="Times New Roman"/>
          <w:b/>
          <w:bCs/>
        </w:rPr>
        <w:t xml:space="preserve"> </w:t>
      </w:r>
      <w:r w:rsidR="009932AC" w:rsidRPr="005B1EC0">
        <w:rPr>
          <w:rFonts w:ascii="Times New Roman" w:hAnsi="Times New Roman"/>
          <w:b/>
          <w:bCs/>
        </w:rPr>
        <w:t xml:space="preserve">(Times New Roman, </w:t>
      </w:r>
      <w:r w:rsidR="009932AC">
        <w:rPr>
          <w:rFonts w:ascii="Times New Roman" w:hAnsi="Times New Roman"/>
          <w:b/>
          <w:bCs/>
        </w:rPr>
        <w:t xml:space="preserve">Font size </w:t>
      </w:r>
      <w:r w:rsidR="009932AC" w:rsidRPr="005B1EC0">
        <w:rPr>
          <w:rFonts w:ascii="Times New Roman" w:hAnsi="Times New Roman"/>
          <w:b/>
          <w:bCs/>
        </w:rPr>
        <w:t>1</w:t>
      </w:r>
      <w:r w:rsidR="009932AC">
        <w:rPr>
          <w:rFonts w:ascii="Times New Roman" w:hAnsi="Times New Roman"/>
          <w:b/>
          <w:bCs/>
        </w:rPr>
        <w:t>1</w:t>
      </w:r>
      <w:r w:rsidR="009932AC" w:rsidRPr="005B1EC0">
        <w:rPr>
          <w:rFonts w:ascii="Times New Roman" w:hAnsi="Times New Roman"/>
          <w:b/>
          <w:bCs/>
        </w:rPr>
        <w:t>, Bold)</w:t>
      </w:r>
    </w:p>
    <w:p w14:paraId="6501DA8F" w14:textId="77777777" w:rsidR="009932AC" w:rsidRPr="005B1EC0" w:rsidRDefault="009932AC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b/>
          <w:bCs/>
        </w:rPr>
      </w:pPr>
    </w:p>
    <w:p w14:paraId="561E0A93" w14:textId="19B2E769" w:rsidR="005B1EC0" w:rsidRDefault="005B1EC0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Times New Roman" w:hAnsi="Times New Roman"/>
        </w:rPr>
      </w:pPr>
      <w:r w:rsidRPr="005B1EC0">
        <w:rPr>
          <w:rFonts w:ascii="Times New Roman" w:hAnsi="Times New Roman"/>
        </w:rPr>
        <w:t xml:space="preserve">Include a maximum </w:t>
      </w:r>
      <w:r w:rsidRPr="00DB16E9">
        <w:rPr>
          <w:rFonts w:ascii="Times New Roman" w:hAnsi="Times New Roman"/>
        </w:rPr>
        <w:t xml:space="preserve">of </w:t>
      </w:r>
      <w:r w:rsidR="00282532">
        <w:rPr>
          <w:rFonts w:ascii="Times New Roman" w:hAnsi="Times New Roman"/>
        </w:rPr>
        <w:t>3</w:t>
      </w:r>
      <w:r w:rsidR="00DB16E9" w:rsidRPr="00DB16E9">
        <w:rPr>
          <w:rFonts w:ascii="Times New Roman" w:hAnsi="Times New Roman"/>
        </w:rPr>
        <w:t xml:space="preserve"> </w:t>
      </w:r>
      <w:r w:rsidRPr="00DB16E9">
        <w:rPr>
          <w:rFonts w:ascii="Times New Roman" w:hAnsi="Times New Roman"/>
        </w:rPr>
        <w:t>references</w:t>
      </w:r>
      <w:r w:rsidRPr="005B1EC0">
        <w:rPr>
          <w:rFonts w:ascii="Times New Roman" w:hAnsi="Times New Roman"/>
        </w:rPr>
        <w:t xml:space="preserve"> </w:t>
      </w:r>
    </w:p>
    <w:p w14:paraId="59888E54" w14:textId="6E88F8C7" w:rsidR="005B1EC0" w:rsidRPr="00DB16E9" w:rsidRDefault="00A8423E" w:rsidP="00DB16E9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284" w:right="-45" w:hanging="284"/>
        <w:jc w:val="both"/>
        <w:rPr>
          <w:rFonts w:ascii="Times New Roman" w:hAnsi="Times New Roman"/>
          <w:sz w:val="20"/>
          <w:szCs w:val="20"/>
        </w:rPr>
      </w:pPr>
      <w:r w:rsidRPr="00A8423E">
        <w:rPr>
          <w:rFonts w:ascii="Times New Roman" w:hAnsi="Times New Roman"/>
          <w:sz w:val="20"/>
          <w:szCs w:val="20"/>
        </w:rPr>
        <w:t>P. Verma, P. Maire, P. Novák,</w:t>
      </w:r>
      <w:r w:rsidRPr="00A8423E">
        <w:rPr>
          <w:sz w:val="20"/>
          <w:szCs w:val="20"/>
        </w:rPr>
        <w:t xml:space="preserve"> </w:t>
      </w:r>
      <w:r w:rsidRPr="00A8423E">
        <w:rPr>
          <w:rFonts w:ascii="Times New Roman" w:hAnsi="Times New Roman"/>
          <w:sz w:val="20"/>
          <w:szCs w:val="20"/>
        </w:rPr>
        <w:t>Electrochimica Acta, 2010, 55, 6332-6341.</w:t>
      </w:r>
      <w:r w:rsidR="00DB16E9">
        <w:rPr>
          <w:rFonts w:ascii="Times New Roman" w:hAnsi="Times New Roman"/>
          <w:sz w:val="20"/>
          <w:szCs w:val="20"/>
        </w:rPr>
        <w:t xml:space="preserve"> </w:t>
      </w:r>
      <w:r w:rsidR="00DB16E9" w:rsidRPr="00DB16E9">
        <w:rPr>
          <w:rFonts w:ascii="Times New Roman" w:hAnsi="Times New Roman"/>
        </w:rPr>
        <w:t>(</w:t>
      </w:r>
      <w:r w:rsidR="005B1EC0" w:rsidRPr="00DB16E9">
        <w:rPr>
          <w:rFonts w:ascii="Times New Roman" w:hAnsi="Times New Roman"/>
          <w:sz w:val="20"/>
          <w:szCs w:val="20"/>
        </w:rPr>
        <w:t xml:space="preserve">Times New Roman, </w:t>
      </w:r>
      <w:r w:rsidRPr="00DB16E9">
        <w:rPr>
          <w:rFonts w:ascii="Times New Roman" w:hAnsi="Times New Roman"/>
          <w:sz w:val="20"/>
          <w:szCs w:val="20"/>
        </w:rPr>
        <w:t>Font size 10</w:t>
      </w:r>
      <w:r w:rsidR="00DB16E9" w:rsidRPr="00DB16E9">
        <w:rPr>
          <w:rFonts w:ascii="Times New Roman" w:hAnsi="Times New Roman"/>
          <w:sz w:val="20"/>
          <w:szCs w:val="20"/>
        </w:rPr>
        <w:t>)</w:t>
      </w:r>
    </w:p>
    <w:p w14:paraId="0E55C30C" w14:textId="77777777" w:rsidR="005B1EC0" w:rsidRPr="00DB16E9" w:rsidRDefault="005B1EC0" w:rsidP="00DB16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ascii="Times New Roman" w:hAnsi="Times New Roman"/>
          <w:sz w:val="20"/>
          <w:szCs w:val="20"/>
        </w:rPr>
      </w:pPr>
    </w:p>
    <w:p w14:paraId="6146DEF7" w14:textId="77777777" w:rsidR="00586422" w:rsidRPr="00104C36" w:rsidRDefault="00586422" w:rsidP="00586422">
      <w:pPr>
        <w:rPr>
          <w:rFonts w:ascii="Times New Roman" w:hAnsi="Times New Roman" w:cs="Times New Roman"/>
        </w:rPr>
      </w:pPr>
    </w:p>
    <w:p w14:paraId="71E3F155" w14:textId="1D07A8B0" w:rsidR="008006CD" w:rsidRDefault="00282532" w:rsidP="008006CD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Note: 1. </w:t>
      </w:r>
      <w:r w:rsidR="008006CD" w:rsidRPr="003942D2">
        <w:rPr>
          <w:rFonts w:ascii="Times New Roman" w:hAnsi="Times New Roman"/>
          <w:color w:val="FF0000"/>
        </w:rPr>
        <w:t>Please strictly follow the abstract template and do not edit the header/footer.</w:t>
      </w:r>
    </w:p>
    <w:p w14:paraId="75A17313" w14:textId="0C057C4D" w:rsidR="00CD58E2" w:rsidRPr="00B62853" w:rsidRDefault="00282532" w:rsidP="00282532">
      <w:pPr>
        <w:ind w:left="360"/>
        <w:rPr>
          <w:rFonts w:ascii="Times New Roman" w:hAnsi="Times New Roman"/>
          <w:b/>
          <w:bCs/>
          <w:color w:val="EE0000"/>
          <w:szCs w:val="20"/>
        </w:rPr>
      </w:pPr>
      <w:r w:rsidRPr="00B62853">
        <w:rPr>
          <w:rFonts w:ascii="Times New Roman" w:hAnsi="Times New Roman"/>
          <w:b/>
          <w:bCs/>
          <w:color w:val="EE0000"/>
          <w:szCs w:val="20"/>
        </w:rPr>
        <w:t xml:space="preserve">   2.  </w:t>
      </w:r>
      <w:r w:rsidR="00BA2D8B" w:rsidRPr="00B62853">
        <w:rPr>
          <w:rFonts w:ascii="Times New Roman" w:hAnsi="Times New Roman"/>
          <w:b/>
          <w:bCs/>
          <w:color w:val="EE0000"/>
          <w:szCs w:val="20"/>
        </w:rPr>
        <w:t xml:space="preserve">The </w:t>
      </w:r>
      <w:r w:rsidR="00B62853" w:rsidRPr="00B62853">
        <w:rPr>
          <w:rFonts w:ascii="Times New Roman" w:hAnsi="Times New Roman"/>
          <w:b/>
          <w:bCs/>
          <w:color w:val="EE0000"/>
          <w:szCs w:val="20"/>
        </w:rPr>
        <w:t>submitted</w:t>
      </w:r>
      <w:r w:rsidR="00B62853" w:rsidRPr="00B62853">
        <w:rPr>
          <w:rFonts w:ascii="Times New Roman" w:hAnsi="Times New Roman"/>
          <w:b/>
          <w:bCs/>
          <w:color w:val="EE0000"/>
          <w:szCs w:val="20"/>
        </w:rPr>
        <w:t xml:space="preserve"> </w:t>
      </w:r>
      <w:r w:rsidR="00BA2D8B" w:rsidRPr="00B62853">
        <w:rPr>
          <w:rFonts w:ascii="Times New Roman" w:hAnsi="Times New Roman"/>
          <w:b/>
          <w:bCs/>
          <w:color w:val="EE0000"/>
          <w:szCs w:val="20"/>
        </w:rPr>
        <w:t>a</w:t>
      </w:r>
      <w:r w:rsidRPr="00B62853">
        <w:rPr>
          <w:rFonts w:ascii="Times New Roman" w:hAnsi="Times New Roman"/>
          <w:b/>
          <w:bCs/>
          <w:color w:val="EE0000"/>
          <w:szCs w:val="20"/>
        </w:rPr>
        <w:t>bstract</w:t>
      </w:r>
      <w:r w:rsidR="00BA2D8B" w:rsidRPr="00B62853">
        <w:rPr>
          <w:rFonts w:ascii="Times New Roman" w:hAnsi="Times New Roman"/>
          <w:b/>
          <w:bCs/>
          <w:color w:val="EE0000"/>
          <w:szCs w:val="20"/>
        </w:rPr>
        <w:t xml:space="preserve"> must</w:t>
      </w:r>
      <w:r w:rsidRPr="00B62853">
        <w:rPr>
          <w:rFonts w:ascii="Times New Roman" w:hAnsi="Times New Roman"/>
          <w:b/>
          <w:bCs/>
          <w:color w:val="EE0000"/>
          <w:szCs w:val="20"/>
        </w:rPr>
        <w:t xml:space="preserve"> not </w:t>
      </w:r>
      <w:r w:rsidR="00BA2D8B" w:rsidRPr="00B62853">
        <w:rPr>
          <w:rFonts w:ascii="Times New Roman" w:hAnsi="Times New Roman"/>
          <w:b/>
          <w:bCs/>
          <w:color w:val="EE0000"/>
          <w:szCs w:val="20"/>
        </w:rPr>
        <w:t>exceed</w:t>
      </w:r>
      <w:r w:rsidRPr="00B62853">
        <w:rPr>
          <w:rFonts w:ascii="Times New Roman" w:hAnsi="Times New Roman"/>
          <w:b/>
          <w:bCs/>
          <w:color w:val="EE0000"/>
          <w:szCs w:val="20"/>
        </w:rPr>
        <w:t xml:space="preserve"> more than </w:t>
      </w:r>
      <w:r w:rsidR="00BA2D8B" w:rsidRPr="00B62853">
        <w:rPr>
          <w:rFonts w:ascii="Times New Roman" w:hAnsi="Times New Roman"/>
          <w:b/>
          <w:bCs/>
          <w:color w:val="EE0000"/>
          <w:szCs w:val="20"/>
        </w:rPr>
        <w:t>one</w:t>
      </w:r>
      <w:r w:rsidRPr="00B62853">
        <w:rPr>
          <w:rFonts w:ascii="Times New Roman" w:hAnsi="Times New Roman"/>
          <w:b/>
          <w:bCs/>
          <w:color w:val="EE0000"/>
          <w:szCs w:val="20"/>
        </w:rPr>
        <w:t xml:space="preserve"> </w:t>
      </w:r>
      <w:r w:rsidR="00BB499E" w:rsidRPr="00B62853">
        <w:rPr>
          <w:rFonts w:ascii="Times New Roman" w:hAnsi="Times New Roman"/>
          <w:b/>
          <w:bCs/>
          <w:color w:val="EE0000"/>
          <w:szCs w:val="20"/>
        </w:rPr>
        <w:t>p</w:t>
      </w:r>
      <w:r w:rsidRPr="00B62853">
        <w:rPr>
          <w:rFonts w:ascii="Times New Roman" w:hAnsi="Times New Roman"/>
          <w:b/>
          <w:bCs/>
          <w:color w:val="EE0000"/>
          <w:szCs w:val="20"/>
        </w:rPr>
        <w:t>age.</w:t>
      </w:r>
    </w:p>
    <w:sectPr w:rsidR="00CD58E2" w:rsidRPr="00B62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F03"/>
    <w:multiLevelType w:val="multilevel"/>
    <w:tmpl w:val="3220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C4A8C"/>
    <w:multiLevelType w:val="multilevel"/>
    <w:tmpl w:val="3082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6B285A"/>
    <w:multiLevelType w:val="hybridMultilevel"/>
    <w:tmpl w:val="01FEC8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36"/>
    <w:rsid w:val="00104C36"/>
    <w:rsid w:val="00107E70"/>
    <w:rsid w:val="001916B0"/>
    <w:rsid w:val="002227E9"/>
    <w:rsid w:val="00282532"/>
    <w:rsid w:val="003079F8"/>
    <w:rsid w:val="00426BE5"/>
    <w:rsid w:val="00583F94"/>
    <w:rsid w:val="00586422"/>
    <w:rsid w:val="005B1EC0"/>
    <w:rsid w:val="005B4046"/>
    <w:rsid w:val="00624F18"/>
    <w:rsid w:val="0066107B"/>
    <w:rsid w:val="008006CD"/>
    <w:rsid w:val="00857A7E"/>
    <w:rsid w:val="009932AC"/>
    <w:rsid w:val="00A05CEF"/>
    <w:rsid w:val="00A8423E"/>
    <w:rsid w:val="00AA4652"/>
    <w:rsid w:val="00AB2520"/>
    <w:rsid w:val="00B62853"/>
    <w:rsid w:val="00BA2D8B"/>
    <w:rsid w:val="00BB499E"/>
    <w:rsid w:val="00CD58E2"/>
    <w:rsid w:val="00D46804"/>
    <w:rsid w:val="00DB16E9"/>
    <w:rsid w:val="00F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EE482"/>
  <w15:chartTrackingRefBased/>
  <w15:docId w15:val="{43284554-CB1B-42F1-8788-26604A29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C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C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C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C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C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Pragati Hooda</dc:creator>
  <cp:keywords/>
  <dc:description/>
  <cp:lastModifiedBy>HP</cp:lastModifiedBy>
  <cp:revision>14</cp:revision>
  <dcterms:created xsi:type="dcterms:W3CDTF">2026-07-07T06:22:00Z</dcterms:created>
  <dcterms:modified xsi:type="dcterms:W3CDTF">2026-07-30T05:27:00Z</dcterms:modified>
</cp:coreProperties>
</file>